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A68" w:rsidRPr="00B54CFA" w:rsidRDefault="008424B1" w:rsidP="00054A68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-22.5pt;margin-top:79.4pt;width:476.3pt;height:105pt;z-index:251651072;mso-wrap-distance-left:9.05pt;mso-wrap-distance-right:9.05pt" stroked="f">
            <v:fill color2="black"/>
            <v:textbox style="mso-next-textbox:#_x0000_s1042" inset="0,0,0,0">
              <w:txbxContent>
                <w:p w:rsidR="00DE5B89" w:rsidRPr="002F3F10" w:rsidRDefault="00DE5B89" w:rsidP="00601462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2F3F10">
                    <w:rPr>
                      <w:b/>
                      <w:sz w:val="28"/>
                      <w:szCs w:val="28"/>
                    </w:rPr>
                    <w:t>МУНИЦИПАЛЬНОЕ ОБРАЗОВАНИЕ «ГОРОД АСТРАХАНЬ»</w:t>
                  </w:r>
                </w:p>
                <w:p w:rsidR="00DE5B89" w:rsidRPr="002F3F10" w:rsidRDefault="00DE5B89" w:rsidP="00601462">
                  <w:pPr>
                    <w:pStyle w:val="1"/>
                    <w:tabs>
                      <w:tab w:val="left" w:pos="0"/>
                    </w:tabs>
                    <w:rPr>
                      <w:b/>
                      <w:szCs w:val="28"/>
                    </w:rPr>
                  </w:pPr>
                  <w:r w:rsidRPr="002F3F10">
                    <w:rPr>
                      <w:b/>
                      <w:szCs w:val="28"/>
                    </w:rPr>
                    <w:t>ФИНАНСОВО-КАЗНАЧЕЙСКОЕ УПРАВЛЕНИЕ</w:t>
                  </w:r>
                </w:p>
                <w:p w:rsidR="00DE5B89" w:rsidRPr="002F3F10" w:rsidRDefault="00DE5B89" w:rsidP="00601462">
                  <w:pPr>
                    <w:pStyle w:val="1"/>
                    <w:tabs>
                      <w:tab w:val="left" w:pos="0"/>
                    </w:tabs>
                    <w:rPr>
                      <w:b/>
                      <w:szCs w:val="28"/>
                    </w:rPr>
                  </w:pPr>
                  <w:r w:rsidRPr="002F3F10">
                    <w:rPr>
                      <w:b/>
                      <w:szCs w:val="28"/>
                    </w:rPr>
                    <w:t>АДМИНИСТРАЦИИ МУНИЦИПАЛЬНОГО ОБРАЗОВАНИЯ</w:t>
                  </w:r>
                </w:p>
                <w:p w:rsidR="00DE5B89" w:rsidRPr="002F3F10" w:rsidRDefault="00DE5B89" w:rsidP="00601462">
                  <w:pPr>
                    <w:pStyle w:val="1"/>
                    <w:tabs>
                      <w:tab w:val="left" w:pos="0"/>
                    </w:tabs>
                    <w:rPr>
                      <w:b/>
                      <w:szCs w:val="28"/>
                    </w:rPr>
                  </w:pPr>
                  <w:r w:rsidRPr="002F3F10">
                    <w:rPr>
                      <w:b/>
                      <w:szCs w:val="28"/>
                    </w:rPr>
                    <w:t>«ГОРОД АСТРАХАНЬ»</w:t>
                  </w:r>
                </w:p>
                <w:p w:rsidR="00DE5B89" w:rsidRPr="006774A5" w:rsidRDefault="00DE5B89" w:rsidP="00601462">
                  <w:pPr>
                    <w:jc w:val="center"/>
                    <w:rPr>
                      <w:sz w:val="18"/>
                      <w:szCs w:val="18"/>
                    </w:rPr>
                  </w:pPr>
                  <w:r w:rsidRPr="006774A5">
                    <w:rPr>
                      <w:sz w:val="18"/>
                      <w:szCs w:val="18"/>
                    </w:rPr>
                    <w:t>________________________________________________________________</w:t>
                  </w:r>
                  <w:r>
                    <w:rPr>
                      <w:sz w:val="18"/>
                      <w:szCs w:val="18"/>
                    </w:rPr>
                    <w:t>________________________________</w:t>
                  </w:r>
                </w:p>
                <w:p w:rsidR="00DE5B89" w:rsidRDefault="00DE5B89" w:rsidP="0060146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smartTag w:uri="urn:schemas-microsoft-com:office:smarttags" w:element="metricconverter">
                    <w:smartTagPr>
                      <w:attr w:name="ProductID" w:val="414000, г"/>
                    </w:smartTag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414000, г</w:t>
                    </w:r>
                  </w:smartTag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.А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>страхань, ул.Чернышевского, 6, тел.: 39-14-39, факс 39-51-16</w:t>
                  </w:r>
                </w:p>
                <w:p w:rsidR="00DE5B89" w:rsidRPr="008D4794" w:rsidRDefault="00DE5B89" w:rsidP="0060146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Arial" w:hAnsi="Arial" w:cs="Arial"/>
                      <w:sz w:val="18"/>
                      <w:szCs w:val="18"/>
                    </w:rPr>
                    <w:t>Е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18"/>
                    </w:rPr>
                    <w:t>-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mail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: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astfin</w:t>
                  </w:r>
                  <w:proofErr w:type="spellEnd"/>
                  <w:r w:rsidRPr="008D4794">
                    <w:rPr>
                      <w:rFonts w:ascii="Arial" w:hAnsi="Arial" w:cs="Arial"/>
                      <w:sz w:val="18"/>
                      <w:szCs w:val="18"/>
                    </w:rPr>
                    <w:t>@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astpage</w:t>
                  </w:r>
                  <w:proofErr w:type="spellEnd"/>
                  <w:r w:rsidRPr="008D4794"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  <w:proofErr w:type="spellStart"/>
                  <w:r>
                    <w:rPr>
                      <w:rFonts w:ascii="Arial" w:hAnsi="Arial" w:cs="Arial"/>
                      <w:sz w:val="18"/>
                      <w:szCs w:val="18"/>
                      <w:lang w:val="en-US"/>
                    </w:rPr>
                    <w:t>ru</w:t>
                  </w:r>
                  <w:proofErr w:type="spellEnd"/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ОКПО 02281954, ОГРН 1023000869836, ИНН/КПП 3015009410/301501001</w:t>
                  </w:r>
                </w:p>
                <w:p w:rsidR="00DE5B89" w:rsidRPr="00601462" w:rsidRDefault="00DE5B89" w:rsidP="00601462"/>
              </w:txbxContent>
            </v:textbox>
          </v:shape>
        </w:pict>
      </w:r>
    </w:p>
    <w:p w:rsidR="00054A68" w:rsidRDefault="00054A68" w:rsidP="00054A68"/>
    <w:p w:rsidR="00B54CFA" w:rsidRDefault="006A101B" w:rsidP="00601462">
      <w:pPr>
        <w:framePr w:w="1329" w:h="1392" w:hRule="exact" w:hSpace="10080" w:wrap="notBeside" w:vAnchor="text" w:hAnchor="page" w:x="5482" w:y="-323"/>
        <w:jc w:val="center"/>
        <w:rPr>
          <w:szCs w:val="24"/>
        </w:rPr>
      </w:pPr>
      <w:r>
        <w:rPr>
          <w:noProof/>
          <w:szCs w:val="24"/>
          <w:lang w:eastAsia="ru-RU"/>
        </w:rPr>
        <w:drawing>
          <wp:inline distT="0" distB="0" distL="0" distR="0">
            <wp:extent cx="647700" cy="8191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13FA" w:rsidRPr="00DA13FA" w:rsidRDefault="00DA13FA" w:rsidP="00054A68"/>
    <w:p w:rsidR="00054A68" w:rsidRDefault="00054A68" w:rsidP="00054A68">
      <w:pPr>
        <w:rPr>
          <w:lang w:val="en-US"/>
        </w:rPr>
      </w:pPr>
    </w:p>
    <w:p w:rsidR="00054A68" w:rsidRDefault="00054A68" w:rsidP="00054A68">
      <w:pPr>
        <w:rPr>
          <w:lang w:val="en-US"/>
        </w:rPr>
      </w:pPr>
    </w:p>
    <w:p w:rsidR="00054A68" w:rsidRDefault="00054A68" w:rsidP="00054A68">
      <w:pPr>
        <w:rPr>
          <w:lang w:val="en-US"/>
        </w:rPr>
      </w:pPr>
    </w:p>
    <w:p w:rsidR="00054A68" w:rsidRDefault="00054A68" w:rsidP="00054A68">
      <w:pPr>
        <w:rPr>
          <w:sz w:val="22"/>
        </w:rPr>
      </w:pPr>
      <w:r>
        <w:rPr>
          <w:sz w:val="22"/>
        </w:rPr>
        <w:t xml:space="preserve">    </w:t>
      </w:r>
    </w:p>
    <w:p w:rsidR="00054A68" w:rsidRDefault="00054A68" w:rsidP="00054A68">
      <w:pPr>
        <w:rPr>
          <w:sz w:val="22"/>
        </w:rPr>
      </w:pPr>
      <w:r>
        <w:rPr>
          <w:sz w:val="22"/>
        </w:rPr>
        <w:t xml:space="preserve">   </w:t>
      </w:r>
    </w:p>
    <w:p w:rsidR="00FB3F03" w:rsidRDefault="00EE79B6" w:rsidP="00054A68">
      <w:pPr>
        <w:rPr>
          <w:rFonts w:cs="Arial"/>
          <w:sz w:val="22"/>
          <w:szCs w:val="22"/>
        </w:rPr>
      </w:pPr>
      <w:r w:rsidRPr="00E827A0">
        <w:rPr>
          <w:rFonts w:cs="Arial"/>
          <w:sz w:val="22"/>
          <w:szCs w:val="22"/>
        </w:rPr>
        <w:t xml:space="preserve">   </w:t>
      </w:r>
    </w:p>
    <w:p w:rsidR="00DA13FA" w:rsidRDefault="00FB3F03" w:rsidP="00054A68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</w:t>
      </w:r>
    </w:p>
    <w:p w:rsidR="00DA13FA" w:rsidRDefault="008424B1" w:rsidP="00054A68">
      <w:pPr>
        <w:rPr>
          <w:rFonts w:cs="Arial"/>
          <w:sz w:val="22"/>
          <w:szCs w:val="22"/>
        </w:rPr>
      </w:pPr>
      <w:r w:rsidRPr="008424B1">
        <w:pict>
          <v:shape id="_x0000_s1055" type="#_x0000_t202" style="position:absolute;margin-left:279.75pt;margin-top:8.75pt;width:203.6pt;height:101.85pt;z-index:251664384;mso-wrap-distance-left:9.05pt;mso-wrap-distance-right:9.05pt" stroked="f">
            <v:fill color2="black"/>
            <v:textbox style="mso-next-textbox:#_x0000_s1055" inset="0,0,0,0">
              <w:txbxContent>
                <w:p w:rsidR="00DE5B89" w:rsidRDefault="00C25396" w:rsidP="001E45B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Заместителю главы администрации - н</w:t>
                  </w:r>
                  <w:r w:rsidR="00DE5B89">
                    <w:rPr>
                      <w:sz w:val="28"/>
                      <w:szCs w:val="28"/>
                    </w:rPr>
                    <w:t xml:space="preserve">ачальнику </w:t>
                  </w:r>
                  <w:r w:rsidR="0054326D">
                    <w:rPr>
                      <w:sz w:val="28"/>
                      <w:szCs w:val="28"/>
                    </w:rPr>
                    <w:t xml:space="preserve">правового </w:t>
                  </w:r>
                  <w:r w:rsidR="00DE5B89">
                    <w:rPr>
                      <w:sz w:val="28"/>
                      <w:szCs w:val="28"/>
                    </w:rPr>
                    <w:t>управления администрации муниципального образования «Город Астрахань»</w:t>
                  </w:r>
                </w:p>
                <w:p w:rsidR="00DE5B89" w:rsidRPr="00D15C17" w:rsidRDefault="00C25396" w:rsidP="001E45B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Э.Р. </w:t>
                  </w:r>
                  <w:proofErr w:type="spellStart"/>
                  <w:r>
                    <w:rPr>
                      <w:sz w:val="28"/>
                      <w:szCs w:val="28"/>
                    </w:rPr>
                    <w:t>Мурадхановой</w:t>
                  </w:r>
                  <w:proofErr w:type="spellEnd"/>
                </w:p>
              </w:txbxContent>
            </v:textbox>
          </v:shape>
        </w:pict>
      </w:r>
    </w:p>
    <w:p w:rsidR="00054A68" w:rsidRPr="00E827A0" w:rsidRDefault="00546D15" w:rsidP="00857661">
      <w:pPr>
        <w:tabs>
          <w:tab w:val="left" w:pos="5565"/>
        </w:tabs>
        <w:rPr>
          <w:sz w:val="22"/>
          <w:szCs w:val="22"/>
        </w:rPr>
      </w:pPr>
      <w:r>
        <w:rPr>
          <w:rFonts w:cs="Arial"/>
          <w:sz w:val="22"/>
          <w:szCs w:val="22"/>
        </w:rPr>
        <w:t xml:space="preserve"> </w:t>
      </w:r>
      <w:r w:rsidR="00C25396">
        <w:rPr>
          <w:rFonts w:cs="Arial"/>
          <w:sz w:val="22"/>
          <w:szCs w:val="22"/>
        </w:rPr>
        <w:t xml:space="preserve">    </w:t>
      </w:r>
      <w:r w:rsidR="00B56A53">
        <w:rPr>
          <w:rFonts w:cs="Arial"/>
          <w:sz w:val="22"/>
          <w:szCs w:val="22"/>
        </w:rPr>
        <w:t xml:space="preserve">    </w:t>
      </w:r>
      <w:r w:rsidR="00C7256B">
        <w:rPr>
          <w:rFonts w:cs="Arial"/>
          <w:sz w:val="22"/>
          <w:szCs w:val="22"/>
        </w:rPr>
        <w:t>.</w:t>
      </w:r>
      <w:r w:rsidR="00626D3E" w:rsidRPr="00911A5E">
        <w:rPr>
          <w:rFonts w:cs="Arial"/>
          <w:sz w:val="22"/>
          <w:szCs w:val="22"/>
        </w:rPr>
        <w:t>12</w:t>
      </w:r>
      <w:r w:rsidR="00E827A0" w:rsidRPr="00E827A0">
        <w:rPr>
          <w:rFonts w:cs="Arial"/>
          <w:sz w:val="22"/>
          <w:szCs w:val="22"/>
        </w:rPr>
        <w:t>.201</w:t>
      </w:r>
      <w:r w:rsidR="00A87447">
        <w:rPr>
          <w:rFonts w:cs="Arial"/>
          <w:sz w:val="22"/>
          <w:szCs w:val="22"/>
        </w:rPr>
        <w:t>9</w:t>
      </w:r>
      <w:r w:rsidR="00E827A0" w:rsidRPr="00E827A0">
        <w:rPr>
          <w:rFonts w:cs="Arial"/>
          <w:sz w:val="22"/>
          <w:szCs w:val="22"/>
        </w:rPr>
        <w:t xml:space="preserve"> </w:t>
      </w:r>
      <w:r w:rsidR="00054A68" w:rsidRPr="00E827A0">
        <w:rPr>
          <w:rFonts w:cs="Arial"/>
          <w:sz w:val="22"/>
          <w:szCs w:val="22"/>
        </w:rPr>
        <w:t>№</w:t>
      </w:r>
      <w:r w:rsidR="00054A68" w:rsidRPr="00E827A0">
        <w:rPr>
          <w:sz w:val="22"/>
          <w:szCs w:val="22"/>
        </w:rPr>
        <w:t xml:space="preserve">   0</w:t>
      </w:r>
      <w:r w:rsidR="00C7445D">
        <w:rPr>
          <w:sz w:val="22"/>
          <w:szCs w:val="22"/>
        </w:rPr>
        <w:t>1</w:t>
      </w:r>
      <w:r w:rsidR="00054A68" w:rsidRPr="00E827A0">
        <w:rPr>
          <w:sz w:val="22"/>
          <w:szCs w:val="22"/>
        </w:rPr>
        <w:t>-07</w:t>
      </w:r>
      <w:r w:rsidR="00857661">
        <w:rPr>
          <w:sz w:val="22"/>
          <w:szCs w:val="22"/>
        </w:rPr>
        <w:tab/>
      </w:r>
    </w:p>
    <w:p w:rsidR="00054A68" w:rsidRPr="00E827A0" w:rsidRDefault="00ED142C" w:rsidP="00054A68">
      <w:r>
        <w:rPr>
          <w:rFonts w:cs="Arial"/>
          <w:sz w:val="22"/>
          <w:szCs w:val="22"/>
        </w:rPr>
        <w:t xml:space="preserve"> </w:t>
      </w:r>
      <w:r w:rsidR="00C25396">
        <w:rPr>
          <w:rFonts w:cs="Arial"/>
          <w:sz w:val="22"/>
          <w:szCs w:val="22"/>
        </w:rPr>
        <w:t xml:space="preserve">    </w:t>
      </w:r>
      <w:r w:rsidR="00B56A53">
        <w:rPr>
          <w:rFonts w:cs="Arial"/>
          <w:sz w:val="22"/>
          <w:szCs w:val="22"/>
        </w:rPr>
        <w:t xml:space="preserve">    </w:t>
      </w:r>
      <w:r w:rsidR="00C7256B">
        <w:rPr>
          <w:rFonts w:cs="Arial"/>
          <w:sz w:val="22"/>
          <w:szCs w:val="22"/>
        </w:rPr>
        <w:t>.</w:t>
      </w:r>
      <w:r w:rsidR="00626D3E" w:rsidRPr="00911A5E">
        <w:rPr>
          <w:rFonts w:cs="Arial"/>
          <w:sz w:val="22"/>
          <w:szCs w:val="22"/>
        </w:rPr>
        <w:t>12</w:t>
      </w:r>
      <w:r w:rsidR="006F56D4">
        <w:rPr>
          <w:rFonts w:cs="Arial"/>
          <w:sz w:val="22"/>
          <w:szCs w:val="22"/>
        </w:rPr>
        <w:t>.201</w:t>
      </w:r>
      <w:r w:rsidR="00A87447">
        <w:rPr>
          <w:rFonts w:cs="Arial"/>
          <w:sz w:val="22"/>
          <w:szCs w:val="22"/>
        </w:rPr>
        <w:t>9</w:t>
      </w:r>
      <w:r w:rsidR="00E827A0" w:rsidRPr="00E827A0">
        <w:rPr>
          <w:rFonts w:cs="Arial"/>
          <w:sz w:val="22"/>
          <w:szCs w:val="22"/>
        </w:rPr>
        <w:t xml:space="preserve"> </w:t>
      </w:r>
      <w:r w:rsidR="00054A68" w:rsidRPr="00E827A0">
        <w:rPr>
          <w:rFonts w:cs="Arial"/>
          <w:sz w:val="22"/>
          <w:szCs w:val="22"/>
        </w:rPr>
        <w:t>№</w:t>
      </w:r>
      <w:r w:rsidR="00054A68" w:rsidRPr="00E827A0">
        <w:rPr>
          <w:rFonts w:ascii="Arial" w:hAnsi="Arial" w:cs="Arial"/>
          <w:sz w:val="22"/>
        </w:rPr>
        <w:t xml:space="preserve"> </w:t>
      </w:r>
      <w:r w:rsidR="00054A68" w:rsidRPr="00E827A0">
        <w:rPr>
          <w:sz w:val="22"/>
          <w:u w:val="single"/>
        </w:rPr>
        <w:t>_03</w:t>
      </w:r>
      <w:r w:rsidR="007C5324" w:rsidRPr="00E827A0">
        <w:rPr>
          <w:sz w:val="22"/>
          <w:u w:val="single"/>
        </w:rPr>
        <w:t>-</w:t>
      </w:r>
      <w:r w:rsidR="00D81CBC" w:rsidRPr="00E827A0">
        <w:rPr>
          <w:sz w:val="22"/>
          <w:u w:val="single"/>
        </w:rPr>
        <w:t>01-0</w:t>
      </w:r>
      <w:r w:rsidR="00E05320" w:rsidRPr="00E827A0">
        <w:rPr>
          <w:sz w:val="22"/>
          <w:u w:val="single"/>
        </w:rPr>
        <w:t>6</w:t>
      </w:r>
      <w:r w:rsidR="00D81CBC" w:rsidRPr="00E827A0">
        <w:rPr>
          <w:sz w:val="22"/>
          <w:u w:val="single"/>
        </w:rPr>
        <w:t>-</w:t>
      </w:r>
      <w:r w:rsidR="001D4C8B">
        <w:rPr>
          <w:sz w:val="22"/>
          <w:u w:val="single"/>
        </w:rPr>
        <w:t>07</w:t>
      </w:r>
      <w:r w:rsidR="0046462F" w:rsidRPr="00E827A0">
        <w:rPr>
          <w:sz w:val="22"/>
          <w:u w:val="single"/>
        </w:rPr>
        <w:t xml:space="preserve">/      </w:t>
      </w:r>
      <w:r w:rsidR="0046462F" w:rsidRPr="00E827A0">
        <w:t xml:space="preserve">       </w:t>
      </w:r>
    </w:p>
    <w:p w:rsidR="00054A68" w:rsidRDefault="008424B1" w:rsidP="00054A68">
      <w:pPr>
        <w:tabs>
          <w:tab w:val="left" w:pos="6467"/>
        </w:tabs>
        <w:rPr>
          <w:sz w:val="22"/>
        </w:rPr>
      </w:pPr>
      <w:r w:rsidRPr="008424B1">
        <w:pict>
          <v:line id="_x0000_s1043" style="position:absolute;z-index:251652096" from="309.8pt,7.5pt" to="318.8pt,7.5pt" strokeweight=".26mm">
            <v:stroke joinstyle="miter"/>
          </v:line>
        </w:pict>
      </w:r>
      <w:r w:rsidRPr="008424B1">
        <w:pict>
          <v:line id="_x0000_s1044" style="position:absolute;z-index:251653120" from="309.8pt,7.45pt" to="309.8pt,16.45pt" strokeweight=".26mm">
            <v:stroke joinstyle="miter"/>
          </v:line>
        </w:pict>
      </w:r>
      <w:r w:rsidRPr="008424B1">
        <w:pict>
          <v:line id="_x0000_s1045" style="position:absolute;z-index:251654144" from="444.8pt,7.45pt" to="453.8pt,7.45pt" strokeweight=".26mm">
            <v:stroke joinstyle="miter"/>
          </v:line>
        </w:pict>
      </w:r>
      <w:r w:rsidRPr="008424B1">
        <w:pict>
          <v:line id="_x0000_s1046" style="position:absolute;z-index:251655168" from="453.8pt,7.45pt" to="453.8pt,16.45pt" strokeweight=".26mm">
            <v:stroke joinstyle="miter"/>
          </v:line>
        </w:pict>
      </w:r>
      <w:r w:rsidR="00054A68">
        <w:rPr>
          <w:rFonts w:ascii="Arial" w:hAnsi="Arial" w:cs="Arial"/>
          <w:sz w:val="21"/>
          <w:szCs w:val="21"/>
        </w:rPr>
        <w:t xml:space="preserve">   На</w:t>
      </w:r>
      <w:r w:rsidR="00054A68">
        <w:rPr>
          <w:sz w:val="22"/>
        </w:rPr>
        <w:t xml:space="preserve"> № </w:t>
      </w:r>
      <w:proofErr w:type="spellStart"/>
      <w:r w:rsidR="00054A68">
        <w:rPr>
          <w:sz w:val="22"/>
        </w:rPr>
        <w:t>________от</w:t>
      </w:r>
      <w:proofErr w:type="spellEnd"/>
      <w:r w:rsidR="00054A68">
        <w:rPr>
          <w:sz w:val="22"/>
        </w:rPr>
        <w:t xml:space="preserve"> </w:t>
      </w:r>
      <w:r w:rsidR="00054A68">
        <w:rPr>
          <w:sz w:val="22"/>
          <w:u w:val="single"/>
        </w:rPr>
        <w:t xml:space="preserve">                       </w:t>
      </w:r>
      <w:r w:rsidR="00054A68">
        <w:rPr>
          <w:sz w:val="22"/>
        </w:rPr>
        <w:tab/>
      </w:r>
    </w:p>
    <w:p w:rsidR="00054A68" w:rsidRDefault="00054A68" w:rsidP="00054A68">
      <w:pPr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 xml:space="preserve"> </w:t>
      </w:r>
    </w:p>
    <w:p w:rsidR="00054A68" w:rsidRDefault="008424B1" w:rsidP="00054A68">
      <w:r>
        <w:pict>
          <v:line id="_x0000_s1047" style="position:absolute;z-index:251656192" from="-68.2pt,1.8pt" to="-68.2pt,10.8pt" strokeweight=".26mm">
            <v:stroke joinstyle="miter"/>
          </v:line>
        </w:pict>
      </w:r>
      <w:r>
        <w:pict>
          <v:line id="_x0000_s1048" style="position:absolute;z-index:251657216" from="-68.2pt,1.8pt" to="-59.2pt,1.8pt" strokeweight=".26mm">
            <v:stroke joinstyle="miter"/>
          </v:line>
        </w:pict>
      </w:r>
      <w:r>
        <w:pict>
          <v:line id="_x0000_s1049" style="position:absolute;z-index:251658240" from="-14.2pt,1.8pt" to="-5.2pt,1.8pt" strokeweight=".26mm">
            <v:stroke joinstyle="miter"/>
          </v:line>
        </w:pict>
      </w:r>
      <w:r>
        <w:pict>
          <v:line id="_x0000_s1053" style="position:absolute;z-index:251662336" from="-5.2pt,1.8pt" to="-5.2pt,10.8pt" strokeweight=".26mm">
            <v:stroke joinstyle="miter"/>
          </v:line>
        </w:pict>
      </w:r>
      <w:r>
        <w:pict>
          <v:line id="_x0000_s1050" style="position:absolute;z-index:251659264" from="3.8pt,1.8pt" to="12.8pt,1.8pt" strokeweight=".26mm">
            <v:stroke joinstyle="miter"/>
          </v:line>
        </w:pict>
      </w:r>
      <w:r>
        <w:pict>
          <v:line id="_x0000_s1054" style="position:absolute;z-index:251663360" from="3.8pt,1.8pt" to="3.8pt,10.8pt" strokeweight=".26mm">
            <v:stroke joinstyle="miter"/>
          </v:line>
        </w:pict>
      </w:r>
      <w:r>
        <w:pict>
          <v:line id="_x0000_s1051" style="position:absolute;z-index:251660288" from="165.8pt,1.8pt" to="174.8pt,1.8pt" strokeweight=".26mm">
            <v:stroke joinstyle="miter"/>
          </v:line>
        </w:pict>
      </w:r>
      <w:r>
        <w:pict>
          <v:line id="_x0000_s1052" style="position:absolute;z-index:251661312" from="174.8pt,1.8pt" to="174.8pt,10.8pt" strokeweight=".26mm">
            <v:stroke joinstyle="miter"/>
          </v:line>
        </w:pict>
      </w:r>
    </w:p>
    <w:p w:rsidR="00054A68" w:rsidRDefault="00054A68" w:rsidP="00054A68"/>
    <w:p w:rsidR="00054A68" w:rsidRDefault="00054A68" w:rsidP="00054A68">
      <w:pPr>
        <w:ind w:firstLine="720"/>
        <w:rPr>
          <w:sz w:val="28"/>
        </w:rPr>
      </w:pPr>
    </w:p>
    <w:p w:rsidR="00054A68" w:rsidRDefault="00054A68" w:rsidP="00054A68">
      <w:pPr>
        <w:ind w:firstLine="720"/>
        <w:rPr>
          <w:sz w:val="28"/>
        </w:rPr>
      </w:pPr>
    </w:p>
    <w:p w:rsidR="00054A68" w:rsidRDefault="00054A68" w:rsidP="00054A68">
      <w:pPr>
        <w:ind w:firstLine="720"/>
        <w:jc w:val="center"/>
        <w:rPr>
          <w:sz w:val="28"/>
        </w:rPr>
      </w:pPr>
      <w:r>
        <w:rPr>
          <w:sz w:val="28"/>
        </w:rPr>
        <w:t>Уважаем</w:t>
      </w:r>
      <w:r w:rsidR="00446264">
        <w:rPr>
          <w:sz w:val="28"/>
        </w:rPr>
        <w:t>ая</w:t>
      </w:r>
      <w:r w:rsidR="0054326D">
        <w:rPr>
          <w:sz w:val="28"/>
        </w:rPr>
        <w:t xml:space="preserve"> </w:t>
      </w:r>
      <w:r w:rsidR="00C25396">
        <w:rPr>
          <w:sz w:val="28"/>
        </w:rPr>
        <w:t xml:space="preserve">Эльвира </w:t>
      </w:r>
      <w:proofErr w:type="spellStart"/>
      <w:r w:rsidR="00C25396">
        <w:rPr>
          <w:sz w:val="28"/>
        </w:rPr>
        <w:t>Раудиновна</w:t>
      </w:r>
      <w:proofErr w:type="spellEnd"/>
      <w:r w:rsidR="0054326D">
        <w:rPr>
          <w:sz w:val="28"/>
        </w:rPr>
        <w:t>!</w:t>
      </w:r>
    </w:p>
    <w:p w:rsidR="00054A68" w:rsidRDefault="00054A68" w:rsidP="00054A68">
      <w:pPr>
        <w:ind w:firstLine="720"/>
        <w:jc w:val="center"/>
        <w:rPr>
          <w:sz w:val="28"/>
        </w:rPr>
      </w:pPr>
    </w:p>
    <w:p w:rsidR="00492387" w:rsidRDefault="00DE5B89" w:rsidP="00492387">
      <w:pPr>
        <w:pStyle w:val="a4"/>
        <w:tabs>
          <w:tab w:val="left" w:pos="851"/>
        </w:tabs>
        <w:ind w:firstLine="709"/>
        <w:contextualSpacing/>
        <w:jc w:val="both"/>
        <w:rPr>
          <w:szCs w:val="28"/>
        </w:rPr>
      </w:pPr>
      <w:r>
        <w:rPr>
          <w:szCs w:val="28"/>
        </w:rPr>
        <w:t>В соответствии с регламентом администрации муниципального образования «Город Астрахань»</w:t>
      </w:r>
      <w:r w:rsidR="00492387" w:rsidRPr="00934291">
        <w:rPr>
          <w:szCs w:val="28"/>
        </w:rPr>
        <w:t>, утвержденным постановлением администрации муниципального обр</w:t>
      </w:r>
      <w:r>
        <w:rPr>
          <w:szCs w:val="28"/>
        </w:rPr>
        <w:t>азования «Город Астрахань» от 15.06.2015 № 3700</w:t>
      </w:r>
      <w:r w:rsidR="009F0A50">
        <w:rPr>
          <w:szCs w:val="28"/>
        </w:rPr>
        <w:t xml:space="preserve">, </w:t>
      </w:r>
      <w:r w:rsidR="00492387">
        <w:rPr>
          <w:szCs w:val="28"/>
        </w:rPr>
        <w:t xml:space="preserve"> направляем Вам</w:t>
      </w:r>
      <w:r>
        <w:rPr>
          <w:szCs w:val="28"/>
        </w:rPr>
        <w:t xml:space="preserve"> на согласование</w:t>
      </w:r>
      <w:r w:rsidR="00492387">
        <w:rPr>
          <w:szCs w:val="28"/>
        </w:rPr>
        <w:t xml:space="preserve"> </w:t>
      </w:r>
      <w:r>
        <w:rPr>
          <w:szCs w:val="28"/>
        </w:rPr>
        <w:t>проект решения Городской Думы муниципального образования «Город Астрахань»</w:t>
      </w:r>
      <w:r w:rsidR="0054326D">
        <w:rPr>
          <w:szCs w:val="28"/>
        </w:rPr>
        <w:t xml:space="preserve"> «О внесении изменений в решение Городской Думы муниципального образования «Город Астрахань» от 1</w:t>
      </w:r>
      <w:r w:rsidR="001F43D4">
        <w:rPr>
          <w:szCs w:val="28"/>
        </w:rPr>
        <w:t>3</w:t>
      </w:r>
      <w:r w:rsidR="0054326D">
        <w:rPr>
          <w:szCs w:val="28"/>
        </w:rPr>
        <w:t>.12.201</w:t>
      </w:r>
      <w:r w:rsidR="001F43D4">
        <w:rPr>
          <w:szCs w:val="28"/>
        </w:rPr>
        <w:t>8</w:t>
      </w:r>
      <w:r w:rsidR="0054326D">
        <w:rPr>
          <w:szCs w:val="28"/>
        </w:rPr>
        <w:t xml:space="preserve"> № </w:t>
      </w:r>
      <w:r w:rsidR="001F43D4">
        <w:rPr>
          <w:szCs w:val="28"/>
        </w:rPr>
        <w:t>181</w:t>
      </w:r>
      <w:r w:rsidR="0054326D">
        <w:rPr>
          <w:szCs w:val="28"/>
        </w:rPr>
        <w:t>».</w:t>
      </w:r>
    </w:p>
    <w:p w:rsidR="0054326D" w:rsidRDefault="0054326D" w:rsidP="00492387">
      <w:pPr>
        <w:pStyle w:val="a4"/>
        <w:tabs>
          <w:tab w:val="left" w:pos="851"/>
        </w:tabs>
        <w:ind w:firstLine="709"/>
        <w:contextualSpacing/>
        <w:jc w:val="both"/>
        <w:rPr>
          <w:szCs w:val="28"/>
        </w:rPr>
      </w:pPr>
    </w:p>
    <w:p w:rsidR="00563811" w:rsidRPr="00563811" w:rsidRDefault="00563811" w:rsidP="00563811">
      <w:pPr>
        <w:ind w:firstLine="709"/>
        <w:jc w:val="both"/>
        <w:rPr>
          <w:sz w:val="28"/>
          <w:szCs w:val="28"/>
          <w:lang w:eastAsia="ru-RU"/>
        </w:rPr>
      </w:pPr>
      <w:r w:rsidRPr="00563811">
        <w:rPr>
          <w:sz w:val="28"/>
          <w:szCs w:val="28"/>
          <w:lang w:eastAsia="ru-RU"/>
        </w:rPr>
        <w:t>Приложени</w:t>
      </w:r>
      <w:r w:rsidR="00731328">
        <w:rPr>
          <w:sz w:val="28"/>
          <w:szCs w:val="28"/>
          <w:lang w:eastAsia="ru-RU"/>
        </w:rPr>
        <w:t>я</w:t>
      </w:r>
      <w:r w:rsidRPr="00563811">
        <w:rPr>
          <w:sz w:val="28"/>
          <w:szCs w:val="28"/>
          <w:lang w:eastAsia="ru-RU"/>
        </w:rPr>
        <w:t>:</w:t>
      </w:r>
    </w:p>
    <w:p w:rsidR="00563811" w:rsidRPr="00563811" w:rsidRDefault="00563811" w:rsidP="00563811">
      <w:pPr>
        <w:ind w:firstLine="709"/>
        <w:jc w:val="both"/>
        <w:rPr>
          <w:sz w:val="28"/>
          <w:szCs w:val="28"/>
          <w:lang w:eastAsia="ru-RU"/>
        </w:rPr>
      </w:pPr>
      <w:r w:rsidRPr="00563811">
        <w:rPr>
          <w:sz w:val="28"/>
          <w:szCs w:val="28"/>
          <w:lang w:eastAsia="ru-RU"/>
        </w:rPr>
        <w:t>1. Проект 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1</w:t>
      </w:r>
      <w:r w:rsidR="001F43D4">
        <w:rPr>
          <w:sz w:val="28"/>
          <w:szCs w:val="28"/>
          <w:lang w:eastAsia="ru-RU"/>
        </w:rPr>
        <w:t>3</w:t>
      </w:r>
      <w:r w:rsidRPr="00563811">
        <w:rPr>
          <w:sz w:val="28"/>
          <w:szCs w:val="28"/>
          <w:lang w:eastAsia="ru-RU"/>
        </w:rPr>
        <w:t>.12.201</w:t>
      </w:r>
      <w:r w:rsidR="001F43D4">
        <w:rPr>
          <w:sz w:val="28"/>
          <w:szCs w:val="28"/>
          <w:lang w:eastAsia="ru-RU"/>
        </w:rPr>
        <w:t>8</w:t>
      </w:r>
      <w:r w:rsidRPr="00563811">
        <w:rPr>
          <w:sz w:val="28"/>
          <w:szCs w:val="28"/>
          <w:lang w:eastAsia="ru-RU"/>
        </w:rPr>
        <w:t xml:space="preserve"> № </w:t>
      </w:r>
      <w:r w:rsidR="001F43D4">
        <w:rPr>
          <w:sz w:val="28"/>
          <w:szCs w:val="28"/>
          <w:lang w:eastAsia="ru-RU"/>
        </w:rPr>
        <w:t>181</w:t>
      </w:r>
      <w:r w:rsidRPr="00563811">
        <w:rPr>
          <w:sz w:val="28"/>
          <w:szCs w:val="28"/>
          <w:lang w:eastAsia="ru-RU"/>
        </w:rPr>
        <w:t xml:space="preserve">»  – на </w:t>
      </w:r>
      <w:r w:rsidR="00911A5E">
        <w:rPr>
          <w:sz w:val="28"/>
          <w:szCs w:val="28"/>
          <w:lang w:eastAsia="ru-RU"/>
        </w:rPr>
        <w:t>4</w:t>
      </w:r>
      <w:r w:rsidR="00B56A53">
        <w:rPr>
          <w:sz w:val="28"/>
          <w:szCs w:val="28"/>
          <w:lang w:eastAsia="ru-RU"/>
        </w:rPr>
        <w:t xml:space="preserve"> </w:t>
      </w:r>
      <w:r w:rsidRPr="00563811">
        <w:rPr>
          <w:sz w:val="28"/>
          <w:szCs w:val="28"/>
          <w:lang w:eastAsia="ru-RU"/>
        </w:rPr>
        <w:t>л. в 1 экз.</w:t>
      </w:r>
    </w:p>
    <w:p w:rsidR="00731328" w:rsidRDefault="00731328" w:rsidP="00731328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Pr="00563811">
        <w:rPr>
          <w:sz w:val="28"/>
          <w:szCs w:val="28"/>
          <w:lang w:eastAsia="ru-RU"/>
        </w:rPr>
        <w:t>. Приложения к проекту 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1</w:t>
      </w:r>
      <w:r w:rsidR="001F43D4">
        <w:rPr>
          <w:sz w:val="28"/>
          <w:szCs w:val="28"/>
          <w:lang w:eastAsia="ru-RU"/>
        </w:rPr>
        <w:t>3</w:t>
      </w:r>
      <w:r w:rsidRPr="00563811">
        <w:rPr>
          <w:sz w:val="28"/>
          <w:szCs w:val="28"/>
          <w:lang w:eastAsia="ru-RU"/>
        </w:rPr>
        <w:t>.12.201</w:t>
      </w:r>
      <w:r w:rsidR="001F43D4">
        <w:rPr>
          <w:sz w:val="28"/>
          <w:szCs w:val="28"/>
          <w:lang w:eastAsia="ru-RU"/>
        </w:rPr>
        <w:t>8</w:t>
      </w:r>
      <w:r w:rsidRPr="00563811">
        <w:rPr>
          <w:sz w:val="28"/>
          <w:szCs w:val="28"/>
          <w:lang w:eastAsia="ru-RU"/>
        </w:rPr>
        <w:t xml:space="preserve"> № </w:t>
      </w:r>
      <w:r w:rsidR="001F43D4">
        <w:rPr>
          <w:sz w:val="28"/>
          <w:szCs w:val="28"/>
          <w:lang w:eastAsia="ru-RU"/>
        </w:rPr>
        <w:t>181</w:t>
      </w:r>
      <w:r w:rsidRPr="00563811">
        <w:rPr>
          <w:sz w:val="28"/>
          <w:szCs w:val="28"/>
          <w:lang w:eastAsia="ru-RU"/>
        </w:rPr>
        <w:t xml:space="preserve">» – на </w:t>
      </w:r>
      <w:r w:rsidR="00911A5E">
        <w:rPr>
          <w:sz w:val="28"/>
          <w:szCs w:val="28"/>
          <w:lang w:eastAsia="ru-RU"/>
        </w:rPr>
        <w:t>802</w:t>
      </w:r>
      <w:r w:rsidR="00226F7C">
        <w:rPr>
          <w:sz w:val="28"/>
          <w:szCs w:val="28"/>
          <w:lang w:eastAsia="ru-RU"/>
        </w:rPr>
        <w:t xml:space="preserve"> л.</w:t>
      </w:r>
      <w:r w:rsidRPr="00563811">
        <w:rPr>
          <w:sz w:val="28"/>
          <w:szCs w:val="28"/>
          <w:lang w:eastAsia="ru-RU"/>
        </w:rPr>
        <w:t xml:space="preserve"> в 1 экз.</w:t>
      </w:r>
    </w:p>
    <w:p w:rsidR="00563811" w:rsidRPr="00563811" w:rsidRDefault="00731328" w:rsidP="00563811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="00563811" w:rsidRPr="00563811">
        <w:rPr>
          <w:sz w:val="28"/>
          <w:szCs w:val="28"/>
          <w:lang w:eastAsia="ru-RU"/>
        </w:rPr>
        <w:t>. Пояснительная записка к проекту 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1</w:t>
      </w:r>
      <w:r w:rsidR="001F43D4">
        <w:rPr>
          <w:sz w:val="28"/>
          <w:szCs w:val="28"/>
          <w:lang w:eastAsia="ru-RU"/>
        </w:rPr>
        <w:t>3</w:t>
      </w:r>
      <w:r w:rsidR="00563811" w:rsidRPr="00563811">
        <w:rPr>
          <w:sz w:val="28"/>
          <w:szCs w:val="28"/>
          <w:lang w:eastAsia="ru-RU"/>
        </w:rPr>
        <w:t>.12.201</w:t>
      </w:r>
      <w:r w:rsidR="001F43D4">
        <w:rPr>
          <w:sz w:val="28"/>
          <w:szCs w:val="28"/>
          <w:lang w:eastAsia="ru-RU"/>
        </w:rPr>
        <w:t>8</w:t>
      </w:r>
      <w:r w:rsidR="00563811" w:rsidRPr="00563811">
        <w:rPr>
          <w:sz w:val="28"/>
          <w:szCs w:val="28"/>
          <w:lang w:eastAsia="ru-RU"/>
        </w:rPr>
        <w:t xml:space="preserve"> № </w:t>
      </w:r>
      <w:r w:rsidR="001F43D4">
        <w:rPr>
          <w:sz w:val="28"/>
          <w:szCs w:val="28"/>
          <w:lang w:eastAsia="ru-RU"/>
        </w:rPr>
        <w:t>181</w:t>
      </w:r>
      <w:r w:rsidR="00563811" w:rsidRPr="00563811">
        <w:rPr>
          <w:sz w:val="28"/>
          <w:szCs w:val="28"/>
          <w:lang w:eastAsia="ru-RU"/>
        </w:rPr>
        <w:t xml:space="preserve">» – на </w:t>
      </w:r>
      <w:r w:rsidR="00B56A53">
        <w:rPr>
          <w:sz w:val="28"/>
          <w:szCs w:val="28"/>
          <w:lang w:eastAsia="ru-RU"/>
        </w:rPr>
        <w:t>1</w:t>
      </w:r>
      <w:r w:rsidR="00911A5E">
        <w:rPr>
          <w:sz w:val="28"/>
          <w:szCs w:val="28"/>
          <w:lang w:eastAsia="ru-RU"/>
        </w:rPr>
        <w:t>2</w:t>
      </w:r>
      <w:r w:rsidR="00B56A53">
        <w:rPr>
          <w:sz w:val="28"/>
          <w:szCs w:val="28"/>
          <w:lang w:eastAsia="ru-RU"/>
        </w:rPr>
        <w:t xml:space="preserve"> </w:t>
      </w:r>
      <w:r w:rsidR="00563811" w:rsidRPr="00563811">
        <w:rPr>
          <w:sz w:val="28"/>
          <w:szCs w:val="28"/>
          <w:lang w:eastAsia="ru-RU"/>
        </w:rPr>
        <w:t>л. в 1 экз.</w:t>
      </w:r>
    </w:p>
    <w:p w:rsidR="00563811" w:rsidRPr="00563811" w:rsidRDefault="00563811" w:rsidP="00563811">
      <w:pPr>
        <w:ind w:firstLine="709"/>
        <w:jc w:val="both"/>
        <w:rPr>
          <w:sz w:val="28"/>
          <w:szCs w:val="28"/>
          <w:lang w:eastAsia="ru-RU"/>
        </w:rPr>
      </w:pPr>
      <w:r w:rsidRPr="00563811">
        <w:rPr>
          <w:sz w:val="28"/>
          <w:szCs w:val="28"/>
          <w:lang w:eastAsia="ru-RU"/>
        </w:rPr>
        <w:t>4. Финансово-экономическое обоснование к проекту 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1</w:t>
      </w:r>
      <w:r w:rsidR="001F43D4">
        <w:rPr>
          <w:sz w:val="28"/>
          <w:szCs w:val="28"/>
          <w:lang w:eastAsia="ru-RU"/>
        </w:rPr>
        <w:t>3</w:t>
      </w:r>
      <w:r w:rsidRPr="00563811">
        <w:rPr>
          <w:sz w:val="28"/>
          <w:szCs w:val="28"/>
          <w:lang w:eastAsia="ru-RU"/>
        </w:rPr>
        <w:t>.12.201</w:t>
      </w:r>
      <w:r w:rsidR="001F43D4">
        <w:rPr>
          <w:sz w:val="28"/>
          <w:szCs w:val="28"/>
          <w:lang w:eastAsia="ru-RU"/>
        </w:rPr>
        <w:t>8</w:t>
      </w:r>
      <w:r w:rsidRPr="00563811">
        <w:rPr>
          <w:sz w:val="28"/>
          <w:szCs w:val="28"/>
          <w:lang w:eastAsia="ru-RU"/>
        </w:rPr>
        <w:t xml:space="preserve"> № </w:t>
      </w:r>
      <w:r w:rsidR="001F43D4">
        <w:rPr>
          <w:sz w:val="28"/>
          <w:szCs w:val="28"/>
          <w:lang w:eastAsia="ru-RU"/>
        </w:rPr>
        <w:t>181</w:t>
      </w:r>
      <w:r w:rsidRPr="00563811">
        <w:rPr>
          <w:sz w:val="28"/>
          <w:szCs w:val="28"/>
          <w:lang w:eastAsia="ru-RU"/>
        </w:rPr>
        <w:t xml:space="preserve">» – на </w:t>
      </w:r>
      <w:r w:rsidR="00B56A53">
        <w:rPr>
          <w:sz w:val="28"/>
          <w:szCs w:val="28"/>
          <w:lang w:eastAsia="ru-RU"/>
        </w:rPr>
        <w:t>2</w:t>
      </w:r>
      <w:r w:rsidRPr="00563811">
        <w:rPr>
          <w:sz w:val="28"/>
          <w:szCs w:val="28"/>
          <w:lang w:eastAsia="ru-RU"/>
        </w:rPr>
        <w:t xml:space="preserve"> л. в 1 экз. </w:t>
      </w:r>
    </w:p>
    <w:p w:rsidR="00A16303" w:rsidRDefault="00731328" w:rsidP="00731328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5</w:t>
      </w:r>
      <w:r w:rsidRPr="00563811">
        <w:rPr>
          <w:sz w:val="28"/>
          <w:szCs w:val="28"/>
          <w:lang w:eastAsia="ru-RU"/>
        </w:rPr>
        <w:t xml:space="preserve">. Перечень решений Городской Думы муниципального образования «Город Астрахань», которые необходимо отменить, изменить или дополнить </w:t>
      </w:r>
    </w:p>
    <w:p w:rsidR="00A833CD" w:rsidRDefault="00A833CD" w:rsidP="00731328">
      <w:pPr>
        <w:ind w:firstLine="709"/>
        <w:jc w:val="both"/>
        <w:rPr>
          <w:sz w:val="28"/>
          <w:szCs w:val="28"/>
          <w:lang w:eastAsia="ru-RU"/>
        </w:rPr>
      </w:pPr>
    </w:p>
    <w:p w:rsidR="00A16303" w:rsidRDefault="00A16303" w:rsidP="00731328">
      <w:pPr>
        <w:ind w:firstLine="709"/>
        <w:jc w:val="both"/>
        <w:rPr>
          <w:sz w:val="28"/>
          <w:szCs w:val="28"/>
          <w:lang w:eastAsia="ru-RU"/>
        </w:rPr>
      </w:pPr>
    </w:p>
    <w:p w:rsidR="00A16303" w:rsidRDefault="00A16303" w:rsidP="00731328">
      <w:pPr>
        <w:ind w:firstLine="709"/>
        <w:jc w:val="both"/>
        <w:rPr>
          <w:sz w:val="28"/>
          <w:szCs w:val="28"/>
          <w:lang w:eastAsia="ru-RU"/>
        </w:rPr>
      </w:pPr>
    </w:p>
    <w:p w:rsidR="00A16303" w:rsidRDefault="00A16303" w:rsidP="00731328">
      <w:pPr>
        <w:ind w:firstLine="709"/>
        <w:jc w:val="both"/>
        <w:rPr>
          <w:sz w:val="28"/>
          <w:szCs w:val="28"/>
          <w:lang w:eastAsia="ru-RU"/>
        </w:rPr>
      </w:pPr>
    </w:p>
    <w:p w:rsidR="00731328" w:rsidRPr="00563811" w:rsidRDefault="00731328" w:rsidP="00A833CD">
      <w:pPr>
        <w:jc w:val="both"/>
        <w:rPr>
          <w:sz w:val="28"/>
          <w:szCs w:val="28"/>
          <w:lang w:eastAsia="ru-RU"/>
        </w:rPr>
      </w:pPr>
      <w:r w:rsidRPr="00563811">
        <w:rPr>
          <w:sz w:val="28"/>
          <w:szCs w:val="28"/>
          <w:lang w:eastAsia="ru-RU"/>
        </w:rPr>
        <w:t>в связи с принятием проекта 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1</w:t>
      </w:r>
      <w:r w:rsidR="001F43D4">
        <w:rPr>
          <w:sz w:val="28"/>
          <w:szCs w:val="28"/>
          <w:lang w:eastAsia="ru-RU"/>
        </w:rPr>
        <w:t>3</w:t>
      </w:r>
      <w:r w:rsidRPr="00563811">
        <w:rPr>
          <w:sz w:val="28"/>
          <w:szCs w:val="28"/>
          <w:lang w:eastAsia="ru-RU"/>
        </w:rPr>
        <w:t>.12.201</w:t>
      </w:r>
      <w:r w:rsidR="001F43D4">
        <w:rPr>
          <w:sz w:val="28"/>
          <w:szCs w:val="28"/>
          <w:lang w:eastAsia="ru-RU"/>
        </w:rPr>
        <w:t>8</w:t>
      </w:r>
      <w:r w:rsidRPr="00563811">
        <w:rPr>
          <w:sz w:val="28"/>
          <w:szCs w:val="28"/>
          <w:lang w:eastAsia="ru-RU"/>
        </w:rPr>
        <w:t xml:space="preserve"> № </w:t>
      </w:r>
      <w:r w:rsidR="001F43D4">
        <w:rPr>
          <w:sz w:val="28"/>
          <w:szCs w:val="28"/>
          <w:lang w:eastAsia="ru-RU"/>
        </w:rPr>
        <w:t>181</w:t>
      </w:r>
      <w:r w:rsidRPr="00563811">
        <w:rPr>
          <w:sz w:val="28"/>
          <w:szCs w:val="28"/>
          <w:lang w:eastAsia="ru-RU"/>
        </w:rPr>
        <w:t>», а также предложений о разработке решений Городской Думы, необходимых для реализации данного правового акта – на 1 л. в 1 экз.</w:t>
      </w:r>
    </w:p>
    <w:p w:rsidR="00C774EC" w:rsidRDefault="00C774EC" w:rsidP="00C774EC">
      <w:pPr>
        <w:pStyle w:val="a4"/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6. Сравнительная таблица к проекту решения Городской Думы муниципального образования «Город Астрахань» «О внесении изменений в решение Городской Думы муниципального образования «Город Астрахань» от 13.12.2018 № 1</w:t>
      </w:r>
      <w:r w:rsidR="00B85E0F">
        <w:rPr>
          <w:szCs w:val="28"/>
        </w:rPr>
        <w:t xml:space="preserve">81 – на </w:t>
      </w:r>
      <w:r w:rsidR="00911A5E">
        <w:rPr>
          <w:szCs w:val="28"/>
        </w:rPr>
        <w:t>4</w:t>
      </w:r>
      <w:r>
        <w:rPr>
          <w:szCs w:val="28"/>
        </w:rPr>
        <w:t xml:space="preserve"> л. в 1 экз.</w:t>
      </w:r>
    </w:p>
    <w:p w:rsidR="00563811" w:rsidRDefault="00563811" w:rsidP="00563811">
      <w:pPr>
        <w:ind w:firstLine="709"/>
        <w:jc w:val="both"/>
        <w:rPr>
          <w:sz w:val="28"/>
          <w:szCs w:val="28"/>
        </w:rPr>
      </w:pPr>
    </w:p>
    <w:p w:rsidR="00A16303" w:rsidRPr="00CA492F" w:rsidRDefault="00A16303" w:rsidP="00563811">
      <w:pPr>
        <w:ind w:firstLine="709"/>
        <w:jc w:val="both"/>
        <w:rPr>
          <w:sz w:val="28"/>
          <w:szCs w:val="28"/>
        </w:rPr>
      </w:pPr>
    </w:p>
    <w:p w:rsidR="001E45B1" w:rsidRPr="00CA492F" w:rsidRDefault="001E45B1" w:rsidP="00036C6F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  <w:r w:rsidRPr="00CA492F">
        <w:rPr>
          <w:sz w:val="28"/>
          <w:szCs w:val="28"/>
        </w:rPr>
        <w:t>Заместитель главы администрации</w:t>
      </w:r>
    </w:p>
    <w:p w:rsidR="00D15C17" w:rsidRPr="00CA492F" w:rsidRDefault="001E45B1" w:rsidP="00036C6F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  <w:r w:rsidRPr="00CA492F">
        <w:rPr>
          <w:sz w:val="28"/>
          <w:szCs w:val="28"/>
        </w:rPr>
        <w:t xml:space="preserve">муниципального образования </w:t>
      </w:r>
    </w:p>
    <w:p w:rsidR="00D15C17" w:rsidRPr="00CA492F" w:rsidRDefault="001E45B1" w:rsidP="00036C6F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  <w:r w:rsidRPr="00CA492F">
        <w:rPr>
          <w:sz w:val="28"/>
          <w:szCs w:val="28"/>
        </w:rPr>
        <w:t xml:space="preserve">«Город Астрахань» – </w:t>
      </w:r>
      <w:r w:rsidR="00467787" w:rsidRPr="00CA492F">
        <w:rPr>
          <w:sz w:val="28"/>
          <w:szCs w:val="28"/>
        </w:rPr>
        <w:t>начальник</w:t>
      </w:r>
      <w:r w:rsidRPr="00CA492F">
        <w:rPr>
          <w:sz w:val="28"/>
          <w:szCs w:val="28"/>
        </w:rPr>
        <w:t xml:space="preserve"> </w:t>
      </w:r>
    </w:p>
    <w:p w:rsidR="00D15C17" w:rsidRPr="00CA492F" w:rsidRDefault="001E45B1" w:rsidP="00036C6F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  <w:r w:rsidRPr="00CA492F">
        <w:rPr>
          <w:sz w:val="28"/>
          <w:szCs w:val="28"/>
        </w:rPr>
        <w:t>финансово-казначейского управления</w:t>
      </w:r>
      <w:r w:rsidR="00CA492F">
        <w:rPr>
          <w:sz w:val="28"/>
          <w:szCs w:val="28"/>
        </w:rPr>
        <w:t xml:space="preserve">                      </w:t>
      </w:r>
      <w:r w:rsidR="00D15C17" w:rsidRPr="00CA492F">
        <w:rPr>
          <w:sz w:val="28"/>
          <w:szCs w:val="28"/>
        </w:rPr>
        <w:t xml:space="preserve"> </w:t>
      </w:r>
      <w:r w:rsidR="00036C6F" w:rsidRPr="00CA492F">
        <w:rPr>
          <w:sz w:val="28"/>
          <w:szCs w:val="28"/>
        </w:rPr>
        <w:t xml:space="preserve">        </w:t>
      </w:r>
      <w:r w:rsidR="00D15C17" w:rsidRPr="00CA492F">
        <w:rPr>
          <w:sz w:val="28"/>
          <w:szCs w:val="28"/>
        </w:rPr>
        <w:t xml:space="preserve">  </w:t>
      </w:r>
    </w:p>
    <w:p w:rsidR="00CA492F" w:rsidRDefault="00CA492F" w:rsidP="00CA492F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  <w:r w:rsidRPr="00CA492F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proofErr w:type="gramStart"/>
      <w:r w:rsidRPr="00CA492F">
        <w:rPr>
          <w:sz w:val="28"/>
          <w:szCs w:val="28"/>
        </w:rPr>
        <w:t>муниципального</w:t>
      </w:r>
      <w:proofErr w:type="gramEnd"/>
      <w:r w:rsidRPr="00CA492F">
        <w:rPr>
          <w:sz w:val="28"/>
          <w:szCs w:val="28"/>
        </w:rPr>
        <w:t xml:space="preserve"> </w:t>
      </w:r>
    </w:p>
    <w:p w:rsidR="00CA492F" w:rsidRDefault="00CA492F" w:rsidP="00E31CE3">
      <w:pPr>
        <w:tabs>
          <w:tab w:val="left" w:pos="7035"/>
        </w:tabs>
        <w:ind w:right="-5"/>
        <w:jc w:val="both"/>
        <w:rPr>
          <w:sz w:val="28"/>
          <w:szCs w:val="28"/>
        </w:rPr>
      </w:pPr>
      <w:r w:rsidRPr="00CA492F">
        <w:rPr>
          <w:sz w:val="28"/>
          <w:szCs w:val="28"/>
        </w:rPr>
        <w:t>образования «Город Астрахань»</w:t>
      </w:r>
      <w:r w:rsidR="00E31CE3">
        <w:rPr>
          <w:sz w:val="28"/>
          <w:szCs w:val="28"/>
        </w:rPr>
        <w:tab/>
      </w:r>
      <w:r w:rsidR="009F0A50">
        <w:rPr>
          <w:sz w:val="28"/>
          <w:szCs w:val="28"/>
        </w:rPr>
        <w:t xml:space="preserve">          </w:t>
      </w:r>
      <w:r w:rsidR="00E31CE3" w:rsidRPr="00CA492F">
        <w:rPr>
          <w:sz w:val="28"/>
          <w:szCs w:val="28"/>
        </w:rPr>
        <w:t>Г.Е.Бородина</w:t>
      </w:r>
    </w:p>
    <w:p w:rsidR="00CA492F" w:rsidRDefault="00CA492F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4326D" w:rsidRDefault="0054326D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563811" w:rsidRDefault="00563811" w:rsidP="00D15C17">
      <w:pPr>
        <w:tabs>
          <w:tab w:val="left" w:pos="7035"/>
          <w:tab w:val="left" w:pos="7770"/>
        </w:tabs>
        <w:ind w:right="-5"/>
        <w:jc w:val="both"/>
        <w:rPr>
          <w:sz w:val="28"/>
          <w:szCs w:val="28"/>
        </w:rPr>
      </w:pPr>
    </w:p>
    <w:p w:rsidR="001E45B1" w:rsidRDefault="00D15C17" w:rsidP="00A16303">
      <w:pPr>
        <w:tabs>
          <w:tab w:val="left" w:pos="0"/>
          <w:tab w:val="left" w:pos="7035"/>
          <w:tab w:val="left" w:pos="7770"/>
        </w:tabs>
        <w:ind w:right="-5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036C6F" w:rsidRPr="00196FE6" w:rsidRDefault="00036C6F" w:rsidP="00036C6F">
      <w:pPr>
        <w:tabs>
          <w:tab w:val="left" w:pos="5445"/>
        </w:tabs>
        <w:ind w:right="-5"/>
        <w:jc w:val="both"/>
        <w:rPr>
          <w:sz w:val="18"/>
        </w:rPr>
      </w:pPr>
      <w:r w:rsidRPr="00196FE6">
        <w:rPr>
          <w:sz w:val="18"/>
        </w:rPr>
        <w:t xml:space="preserve">Исп. </w:t>
      </w:r>
      <w:r w:rsidR="00C6216F">
        <w:rPr>
          <w:sz w:val="18"/>
        </w:rPr>
        <w:t>Луковникова Л.В.</w:t>
      </w:r>
    </w:p>
    <w:p w:rsidR="00313C65" w:rsidRPr="00054A68" w:rsidRDefault="00C6216F" w:rsidP="00563811">
      <w:pPr>
        <w:tabs>
          <w:tab w:val="left" w:pos="5445"/>
        </w:tabs>
        <w:ind w:right="-5"/>
        <w:jc w:val="both"/>
        <w:rPr>
          <w:color w:val="808080"/>
          <w:sz w:val="16"/>
          <w:szCs w:val="16"/>
        </w:rPr>
      </w:pPr>
      <w:r>
        <w:rPr>
          <w:sz w:val="18"/>
        </w:rPr>
        <w:t>тел.</w:t>
      </w:r>
      <w:r w:rsidR="00C25396">
        <w:rPr>
          <w:sz w:val="18"/>
        </w:rPr>
        <w:t xml:space="preserve"> </w:t>
      </w:r>
      <w:r w:rsidR="00036C6F" w:rsidRPr="00196FE6">
        <w:rPr>
          <w:sz w:val="18"/>
        </w:rPr>
        <w:t>39-13-12</w:t>
      </w:r>
    </w:p>
    <w:sectPr w:rsidR="00313C65" w:rsidRPr="00054A68" w:rsidSect="00563811">
      <w:pgSz w:w="11906" w:h="16838"/>
      <w:pgMar w:top="28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A3712A"/>
    <w:multiLevelType w:val="hybridMultilevel"/>
    <w:tmpl w:val="66F64F3C"/>
    <w:lvl w:ilvl="0" w:tplc="B74A273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13C65"/>
    <w:rsid w:val="000075A5"/>
    <w:rsid w:val="00015D98"/>
    <w:rsid w:val="000205A2"/>
    <w:rsid w:val="00020F23"/>
    <w:rsid w:val="00036C6F"/>
    <w:rsid w:val="00054A68"/>
    <w:rsid w:val="000702A6"/>
    <w:rsid w:val="00071586"/>
    <w:rsid w:val="00071D3B"/>
    <w:rsid w:val="000823D7"/>
    <w:rsid w:val="000858CF"/>
    <w:rsid w:val="000941B4"/>
    <w:rsid w:val="000A1525"/>
    <w:rsid w:val="000D3AB3"/>
    <w:rsid w:val="00110B70"/>
    <w:rsid w:val="00124FD8"/>
    <w:rsid w:val="0012618B"/>
    <w:rsid w:val="001437CB"/>
    <w:rsid w:val="00154878"/>
    <w:rsid w:val="00160FA6"/>
    <w:rsid w:val="001B4DA8"/>
    <w:rsid w:val="001D4C8B"/>
    <w:rsid w:val="001E385F"/>
    <w:rsid w:val="001E45B1"/>
    <w:rsid w:val="001F1C7D"/>
    <w:rsid w:val="001F43D4"/>
    <w:rsid w:val="001F525E"/>
    <w:rsid w:val="00225880"/>
    <w:rsid w:val="00226F7C"/>
    <w:rsid w:val="002622E8"/>
    <w:rsid w:val="00282111"/>
    <w:rsid w:val="002A39C8"/>
    <w:rsid w:val="002F00D7"/>
    <w:rsid w:val="00303C92"/>
    <w:rsid w:val="00313C65"/>
    <w:rsid w:val="003876DC"/>
    <w:rsid w:val="003B3E1A"/>
    <w:rsid w:val="003E0BFA"/>
    <w:rsid w:val="003E10FE"/>
    <w:rsid w:val="00431B52"/>
    <w:rsid w:val="00446264"/>
    <w:rsid w:val="00447A2D"/>
    <w:rsid w:val="0046462F"/>
    <w:rsid w:val="00467787"/>
    <w:rsid w:val="00492387"/>
    <w:rsid w:val="00493D3F"/>
    <w:rsid w:val="004D3162"/>
    <w:rsid w:val="004D43D1"/>
    <w:rsid w:val="004F0AA9"/>
    <w:rsid w:val="004F4BF1"/>
    <w:rsid w:val="005166C0"/>
    <w:rsid w:val="0054326D"/>
    <w:rsid w:val="00546408"/>
    <w:rsid w:val="00546D15"/>
    <w:rsid w:val="00563811"/>
    <w:rsid w:val="005724FE"/>
    <w:rsid w:val="005743CC"/>
    <w:rsid w:val="005C2B58"/>
    <w:rsid w:val="005C5445"/>
    <w:rsid w:val="005F4054"/>
    <w:rsid w:val="00601462"/>
    <w:rsid w:val="00617D5A"/>
    <w:rsid w:val="00626D3E"/>
    <w:rsid w:val="00646ACA"/>
    <w:rsid w:val="006A101B"/>
    <w:rsid w:val="006C3384"/>
    <w:rsid w:val="006F0174"/>
    <w:rsid w:val="006F56D4"/>
    <w:rsid w:val="007236B1"/>
    <w:rsid w:val="007302AF"/>
    <w:rsid w:val="00731328"/>
    <w:rsid w:val="00732922"/>
    <w:rsid w:val="00732DB1"/>
    <w:rsid w:val="007420A9"/>
    <w:rsid w:val="00764275"/>
    <w:rsid w:val="007755B1"/>
    <w:rsid w:val="00780CBB"/>
    <w:rsid w:val="007A5099"/>
    <w:rsid w:val="007B0B0D"/>
    <w:rsid w:val="007C5324"/>
    <w:rsid w:val="007D6D94"/>
    <w:rsid w:val="008424B1"/>
    <w:rsid w:val="0084429D"/>
    <w:rsid w:val="00857661"/>
    <w:rsid w:val="00863750"/>
    <w:rsid w:val="0086406E"/>
    <w:rsid w:val="008733F2"/>
    <w:rsid w:val="00884819"/>
    <w:rsid w:val="00893DD2"/>
    <w:rsid w:val="008A0A30"/>
    <w:rsid w:val="008D4F83"/>
    <w:rsid w:val="0090471A"/>
    <w:rsid w:val="00906A33"/>
    <w:rsid w:val="00911A5E"/>
    <w:rsid w:val="009222FD"/>
    <w:rsid w:val="00965FB6"/>
    <w:rsid w:val="00974A1D"/>
    <w:rsid w:val="009974EF"/>
    <w:rsid w:val="009A3B34"/>
    <w:rsid w:val="009D4F06"/>
    <w:rsid w:val="009D5072"/>
    <w:rsid w:val="009F0A50"/>
    <w:rsid w:val="00A16303"/>
    <w:rsid w:val="00A16D77"/>
    <w:rsid w:val="00A21B2C"/>
    <w:rsid w:val="00A416B1"/>
    <w:rsid w:val="00A73A7E"/>
    <w:rsid w:val="00A833CD"/>
    <w:rsid w:val="00A87447"/>
    <w:rsid w:val="00B0087E"/>
    <w:rsid w:val="00B27A8B"/>
    <w:rsid w:val="00B32751"/>
    <w:rsid w:val="00B421CE"/>
    <w:rsid w:val="00B44062"/>
    <w:rsid w:val="00B54CFA"/>
    <w:rsid w:val="00B56A53"/>
    <w:rsid w:val="00B6742B"/>
    <w:rsid w:val="00B85E0F"/>
    <w:rsid w:val="00B9389A"/>
    <w:rsid w:val="00BD6A48"/>
    <w:rsid w:val="00BE17CD"/>
    <w:rsid w:val="00BF1FAE"/>
    <w:rsid w:val="00C25396"/>
    <w:rsid w:val="00C60F6C"/>
    <w:rsid w:val="00C6216F"/>
    <w:rsid w:val="00C7256B"/>
    <w:rsid w:val="00C7445D"/>
    <w:rsid w:val="00C774EC"/>
    <w:rsid w:val="00C93C13"/>
    <w:rsid w:val="00CA492F"/>
    <w:rsid w:val="00CB6C15"/>
    <w:rsid w:val="00CB7E34"/>
    <w:rsid w:val="00CC7D25"/>
    <w:rsid w:val="00D0232A"/>
    <w:rsid w:val="00D15C17"/>
    <w:rsid w:val="00D178A2"/>
    <w:rsid w:val="00D408BF"/>
    <w:rsid w:val="00D636CF"/>
    <w:rsid w:val="00D81CBC"/>
    <w:rsid w:val="00D85191"/>
    <w:rsid w:val="00D97B08"/>
    <w:rsid w:val="00DA13FA"/>
    <w:rsid w:val="00DA3917"/>
    <w:rsid w:val="00DB2977"/>
    <w:rsid w:val="00DB3082"/>
    <w:rsid w:val="00DE3881"/>
    <w:rsid w:val="00DE5B89"/>
    <w:rsid w:val="00E05320"/>
    <w:rsid w:val="00E31CE3"/>
    <w:rsid w:val="00E32C65"/>
    <w:rsid w:val="00E407AC"/>
    <w:rsid w:val="00E827A0"/>
    <w:rsid w:val="00E83628"/>
    <w:rsid w:val="00ED142C"/>
    <w:rsid w:val="00EE2080"/>
    <w:rsid w:val="00EE79B6"/>
    <w:rsid w:val="00EF4A21"/>
    <w:rsid w:val="00F45FA0"/>
    <w:rsid w:val="00F605BE"/>
    <w:rsid w:val="00F70034"/>
    <w:rsid w:val="00F973CA"/>
    <w:rsid w:val="00FB3F03"/>
    <w:rsid w:val="00FD3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3C65"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rsid w:val="00313C65"/>
    <w:pPr>
      <w:keepNext/>
      <w:tabs>
        <w:tab w:val="num" w:pos="360"/>
      </w:tabs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E79B6"/>
    <w:rPr>
      <w:rFonts w:ascii="Tahoma" w:hAnsi="Tahoma" w:cs="Tahoma"/>
      <w:sz w:val="16"/>
      <w:szCs w:val="16"/>
    </w:rPr>
  </w:style>
  <w:style w:type="paragraph" w:styleId="a4">
    <w:name w:val="Body Text Indent"/>
    <w:basedOn w:val="a"/>
    <w:link w:val="a5"/>
    <w:rsid w:val="00492387"/>
    <w:pPr>
      <w:suppressAutoHyphens w:val="0"/>
      <w:ind w:right="-58" w:firstLine="851"/>
    </w:pPr>
    <w:rPr>
      <w:sz w:val="28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492387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1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304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kaznach-09</dc:creator>
  <cp:keywords/>
  <cp:lastModifiedBy>gRodionova</cp:lastModifiedBy>
  <cp:revision>38</cp:revision>
  <cp:lastPrinted>2019-12-17T08:25:00Z</cp:lastPrinted>
  <dcterms:created xsi:type="dcterms:W3CDTF">2017-03-15T12:34:00Z</dcterms:created>
  <dcterms:modified xsi:type="dcterms:W3CDTF">2019-12-17T08:25:00Z</dcterms:modified>
</cp:coreProperties>
</file>